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4F73" w14:textId="77777777" w:rsidR="002408AA" w:rsidRDefault="002408AA" w:rsidP="004A193E">
      <w:pPr>
        <w:pStyle w:val="Corpodetexto"/>
        <w:spacing w:before="3"/>
        <w:rPr>
          <w:rFonts w:ascii="Times New Roman"/>
          <w:sz w:val="20"/>
        </w:rPr>
      </w:pPr>
    </w:p>
    <w:p w14:paraId="76898805" w14:textId="77777777" w:rsidR="004A193E" w:rsidRDefault="004A193E" w:rsidP="004A193E">
      <w:pPr>
        <w:pStyle w:val="Corpodetexto"/>
        <w:spacing w:before="3"/>
        <w:rPr>
          <w:rFonts w:ascii="Times New Roman"/>
          <w:sz w:val="20"/>
        </w:rPr>
      </w:pPr>
    </w:p>
    <w:p w14:paraId="08C8896B" w14:textId="77777777" w:rsidR="004A193E" w:rsidRDefault="004A193E" w:rsidP="004A193E">
      <w:pPr>
        <w:pStyle w:val="Corpodetexto"/>
        <w:spacing w:before="3"/>
        <w:rPr>
          <w:rFonts w:ascii="Times New Roman"/>
          <w:sz w:val="20"/>
        </w:rPr>
      </w:pPr>
    </w:p>
    <w:p w14:paraId="293C4F74" w14:textId="08B6F5AA" w:rsidR="002408AA" w:rsidRPr="006A0AA0" w:rsidRDefault="00D13864" w:rsidP="00B23458">
      <w:pPr>
        <w:ind w:left="1052" w:right="108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0AA0">
        <w:rPr>
          <w:rFonts w:ascii="Times New Roman" w:hAnsi="Times New Roman" w:cs="Times New Roman"/>
          <w:b/>
          <w:sz w:val="32"/>
          <w:szCs w:val="32"/>
        </w:rPr>
        <w:t>REQUERIMENTO</w:t>
      </w:r>
      <w:r w:rsidRPr="006A0AA0">
        <w:rPr>
          <w:rFonts w:ascii="Times New Roman" w:hAnsi="Times New Roman" w:cs="Times New Roman"/>
          <w:b/>
          <w:spacing w:val="11"/>
          <w:sz w:val="32"/>
          <w:szCs w:val="32"/>
        </w:rPr>
        <w:t xml:space="preserve"> </w:t>
      </w:r>
      <w:r w:rsidRPr="006A0AA0">
        <w:rPr>
          <w:rFonts w:ascii="Times New Roman" w:hAnsi="Times New Roman" w:cs="Times New Roman"/>
          <w:b/>
          <w:sz w:val="32"/>
          <w:szCs w:val="32"/>
        </w:rPr>
        <w:t>DE</w:t>
      </w:r>
      <w:r w:rsidRPr="006A0AA0">
        <w:rPr>
          <w:rFonts w:ascii="Times New Roman" w:hAnsi="Times New Roman" w:cs="Times New Roman"/>
          <w:b/>
          <w:spacing w:val="3"/>
          <w:sz w:val="32"/>
          <w:szCs w:val="32"/>
        </w:rPr>
        <w:t xml:space="preserve"> </w:t>
      </w:r>
      <w:r w:rsidRPr="006A0AA0">
        <w:rPr>
          <w:rFonts w:ascii="Times New Roman" w:hAnsi="Times New Roman" w:cs="Times New Roman"/>
          <w:b/>
          <w:sz w:val="32"/>
          <w:szCs w:val="32"/>
        </w:rPr>
        <w:t>AQUISIÇÃO</w:t>
      </w:r>
      <w:r w:rsidRPr="006A0AA0">
        <w:rPr>
          <w:rFonts w:ascii="Times New Roman" w:hAnsi="Times New Roman" w:cs="Times New Roman"/>
          <w:b/>
          <w:spacing w:val="12"/>
          <w:sz w:val="32"/>
          <w:szCs w:val="32"/>
        </w:rPr>
        <w:t xml:space="preserve"> </w:t>
      </w:r>
      <w:r w:rsidRPr="006A0AA0">
        <w:rPr>
          <w:rFonts w:ascii="Times New Roman" w:hAnsi="Times New Roman" w:cs="Times New Roman"/>
          <w:b/>
          <w:sz w:val="32"/>
          <w:szCs w:val="32"/>
        </w:rPr>
        <w:t>Nº</w:t>
      </w:r>
      <w:r w:rsidRPr="006A0AA0">
        <w:rPr>
          <w:rFonts w:ascii="Times New Roman" w:hAnsi="Times New Roman" w:cs="Times New Roman"/>
          <w:b/>
          <w:spacing w:val="12"/>
          <w:sz w:val="32"/>
          <w:szCs w:val="32"/>
        </w:rPr>
        <w:t xml:space="preserve"> </w:t>
      </w:r>
      <w:r w:rsidR="00732AF8" w:rsidRPr="006A0AA0">
        <w:rPr>
          <w:rFonts w:ascii="Times New Roman" w:hAnsi="Times New Roman" w:cs="Times New Roman"/>
          <w:b/>
          <w:sz w:val="32"/>
          <w:szCs w:val="32"/>
        </w:rPr>
        <w:t>0</w:t>
      </w:r>
      <w:r w:rsidR="00446B64">
        <w:rPr>
          <w:rFonts w:ascii="Times New Roman" w:hAnsi="Times New Roman" w:cs="Times New Roman"/>
          <w:b/>
          <w:sz w:val="32"/>
          <w:szCs w:val="32"/>
        </w:rPr>
        <w:t>1</w:t>
      </w:r>
      <w:r w:rsidR="00742EC3">
        <w:rPr>
          <w:rFonts w:ascii="Times New Roman" w:hAnsi="Times New Roman" w:cs="Times New Roman"/>
          <w:b/>
          <w:sz w:val="32"/>
          <w:szCs w:val="32"/>
        </w:rPr>
        <w:t>4</w:t>
      </w:r>
      <w:r w:rsidR="00732AF8" w:rsidRPr="006A0AA0">
        <w:rPr>
          <w:rFonts w:ascii="Times New Roman" w:hAnsi="Times New Roman" w:cs="Times New Roman"/>
          <w:b/>
          <w:sz w:val="32"/>
          <w:szCs w:val="32"/>
        </w:rPr>
        <w:t>/202</w:t>
      </w:r>
      <w:r w:rsidR="004302DA">
        <w:rPr>
          <w:rFonts w:ascii="Times New Roman" w:hAnsi="Times New Roman" w:cs="Times New Roman"/>
          <w:b/>
          <w:sz w:val="32"/>
          <w:szCs w:val="32"/>
        </w:rPr>
        <w:t>6</w:t>
      </w:r>
    </w:p>
    <w:p w14:paraId="293C4F75" w14:textId="77777777" w:rsidR="002408AA" w:rsidRPr="006A0AA0" w:rsidRDefault="00D13864" w:rsidP="00B23458">
      <w:pPr>
        <w:spacing w:before="28"/>
        <w:ind w:left="1052" w:right="1094"/>
        <w:jc w:val="center"/>
        <w:rPr>
          <w:rFonts w:ascii="Times New Roman" w:hAnsi="Times New Roman" w:cs="Times New Roman"/>
          <w:sz w:val="16"/>
          <w:szCs w:val="16"/>
        </w:rPr>
      </w:pPr>
      <w:r w:rsidRPr="006A0AA0">
        <w:rPr>
          <w:rFonts w:ascii="Times New Roman" w:hAnsi="Times New Roman" w:cs="Times New Roman"/>
          <w:sz w:val="16"/>
          <w:szCs w:val="16"/>
        </w:rPr>
        <w:t>FORMALIZAÇÃO</w:t>
      </w:r>
      <w:r w:rsidRPr="006A0AA0">
        <w:rPr>
          <w:rFonts w:ascii="Times New Roman" w:hAnsi="Times New Roman" w:cs="Times New Roman"/>
          <w:spacing w:val="11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DE</w:t>
      </w:r>
      <w:r w:rsidRPr="006A0AA0">
        <w:rPr>
          <w:rFonts w:ascii="Times New Roman" w:hAnsi="Times New Roman" w:cs="Times New Roman"/>
          <w:spacing w:val="13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DEMANDA</w:t>
      </w:r>
      <w:r w:rsidRPr="006A0AA0">
        <w:rPr>
          <w:rFonts w:ascii="Times New Roman" w:hAnsi="Times New Roman" w:cs="Times New Roman"/>
          <w:spacing w:val="-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DE</w:t>
      </w:r>
      <w:r w:rsidRPr="006A0AA0">
        <w:rPr>
          <w:rFonts w:ascii="Times New Roman" w:hAnsi="Times New Roman" w:cs="Times New Roman"/>
          <w:spacing w:val="-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AQUISIÇÃO</w:t>
      </w:r>
      <w:r w:rsidRPr="006A0AA0">
        <w:rPr>
          <w:rFonts w:ascii="Times New Roman" w:hAnsi="Times New Roman" w:cs="Times New Roman"/>
          <w:spacing w:val="1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DE</w:t>
      </w:r>
      <w:r w:rsidRPr="006A0AA0">
        <w:rPr>
          <w:rFonts w:ascii="Times New Roman" w:hAnsi="Times New Roman" w:cs="Times New Roman"/>
          <w:spacing w:val="1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PRODUTO</w:t>
      </w:r>
      <w:r w:rsidRPr="006A0AA0">
        <w:rPr>
          <w:rFonts w:ascii="Times New Roman" w:hAnsi="Times New Roman" w:cs="Times New Roman"/>
          <w:spacing w:val="1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OU</w:t>
      </w:r>
      <w:r w:rsidRPr="006A0AA0">
        <w:rPr>
          <w:rFonts w:ascii="Times New Roman" w:hAnsi="Times New Roman" w:cs="Times New Roman"/>
          <w:spacing w:val="11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SERVIÇO</w:t>
      </w:r>
    </w:p>
    <w:p w14:paraId="293C4F76" w14:textId="77777777" w:rsidR="002408AA" w:rsidRPr="00BE2E8B" w:rsidRDefault="002408AA" w:rsidP="00B23458">
      <w:pPr>
        <w:pStyle w:val="Corpodetexto"/>
        <w:spacing w:before="4"/>
        <w:jc w:val="center"/>
        <w:rPr>
          <w:rFonts w:ascii="Times New Roman" w:hAnsi="Times New Roman" w:cs="Times New Roman"/>
          <w:sz w:val="31"/>
        </w:rPr>
      </w:pPr>
    </w:p>
    <w:p w14:paraId="751E35E6" w14:textId="77777777" w:rsidR="00B72107" w:rsidRDefault="00B72107" w:rsidP="00B23458">
      <w:pPr>
        <w:pStyle w:val="Corpodetexto"/>
        <w:spacing w:before="5"/>
        <w:jc w:val="center"/>
        <w:rPr>
          <w:rFonts w:ascii="Times New Roman" w:hAnsi="Times New Roman" w:cs="Times New Roman"/>
          <w:sz w:val="22"/>
          <w:szCs w:val="22"/>
        </w:rPr>
      </w:pPr>
      <w:r w:rsidRPr="00B72107">
        <w:rPr>
          <w:rFonts w:ascii="Times New Roman" w:hAnsi="Times New Roman" w:cs="Times New Roman"/>
          <w:sz w:val="22"/>
          <w:szCs w:val="22"/>
        </w:rPr>
        <w:t xml:space="preserve">Nos termos do art. 7º da Lei Federal nº 14.133/2021, informo a identificação da necessidade de </w:t>
      </w:r>
    </w:p>
    <w:p w14:paraId="293C4F78" w14:textId="6C96ED65" w:rsidR="002408AA" w:rsidRPr="00B72107" w:rsidRDefault="00B72107" w:rsidP="00B23458">
      <w:pPr>
        <w:pStyle w:val="Corpodetexto"/>
        <w:spacing w:before="5"/>
        <w:jc w:val="center"/>
        <w:rPr>
          <w:rFonts w:ascii="Times New Roman" w:hAnsi="Times New Roman" w:cs="Times New Roman"/>
          <w:sz w:val="22"/>
          <w:szCs w:val="22"/>
        </w:rPr>
      </w:pPr>
      <w:r w:rsidRPr="00B72107">
        <w:rPr>
          <w:rFonts w:ascii="Times New Roman" w:hAnsi="Times New Roman" w:cs="Times New Roman"/>
          <w:sz w:val="22"/>
          <w:szCs w:val="22"/>
        </w:rPr>
        <w:t>aquisição do(s) seguinte(s) produto(s):</w:t>
      </w:r>
    </w:p>
    <w:p w14:paraId="15D54DC9" w14:textId="0E37A219" w:rsidR="004E0D87" w:rsidRPr="00742EC3" w:rsidRDefault="004E0D87" w:rsidP="00C52732">
      <w:pPr>
        <w:pStyle w:val="NormalWeb"/>
        <w:rPr>
          <w:b/>
          <w:bCs/>
        </w:rPr>
      </w:pPr>
      <w:r w:rsidRPr="0054535E">
        <w:rPr>
          <w:b/>
          <w:bCs/>
        </w:rPr>
        <w:t>Objeto:</w:t>
      </w:r>
      <w:r w:rsidR="00742EC3" w:rsidRPr="00742EC3">
        <w:rPr>
          <w:b/>
          <w:bCs/>
        </w:rPr>
        <w:t xml:space="preserve"> </w:t>
      </w:r>
      <w:r w:rsidR="00742EC3" w:rsidRPr="00742EC3">
        <w:t>Contratação de empresa especializada para prestação de serviços de manutenção preventiva e corretiva no veículo oficial da Câmara Municipal de Albertina/MG, modelo Chevrolet Prisma 1.4, ano 2018, incluindo troca de óleo e filtro de óleo, fornecimento e troca de dois pneus, alinhamento, balanceamento e verificação técnica para identificação da origem de eventual vazamento de óleo, com realização do reparo necessário mediante prévia autorização da Câmara Municipal.</w:t>
      </w:r>
    </w:p>
    <w:p w14:paraId="3315D6F6" w14:textId="77777777" w:rsidR="004E0D87" w:rsidRPr="004E0D87" w:rsidRDefault="00000000" w:rsidP="004E0D87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39873FE9">
          <v:rect id="_x0000_i1026" style="width:0;height:1.5pt" o:hralign="center" o:hrstd="t" o:hr="t" fillcolor="#a0a0a0" stroked="f"/>
        </w:pict>
      </w:r>
    </w:p>
    <w:p w14:paraId="67E46505" w14:textId="73FD2103" w:rsidR="004E0D87" w:rsidRDefault="004E0D87" w:rsidP="004E0D87">
      <w:pPr>
        <w:widowControl/>
        <w:autoSpaceDE/>
        <w:autoSpaceDN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</w:pPr>
      <w:r w:rsidRPr="004E0D87"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  <w:t>Justificativa:</w:t>
      </w:r>
    </w:p>
    <w:p w14:paraId="0F953F40" w14:textId="77777777" w:rsidR="00742EC3" w:rsidRPr="00742EC3" w:rsidRDefault="00742EC3" w:rsidP="00742EC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742EC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Câmara Municipal de Albertina/MG necessita da </w:t>
      </w:r>
      <w:r w:rsidRPr="00742EC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contratação de empresa especializada para prestação de serviços de manutenção preventiva e corretiva no veículo oficial</w:t>
      </w:r>
      <w:r w:rsidRPr="00742EC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modelo </w:t>
      </w:r>
      <w:r w:rsidRPr="00742EC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Chevrolet Prisma 1.4, ano 2018</w:t>
      </w:r>
      <w:r w:rsidRPr="00742EC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com o objetivo de garantir </w:t>
      </w:r>
      <w:r w:rsidRPr="00742EC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melhor conservação, segurança, funcionamento adequado e continuidade das atividades institucionais</w:t>
      </w:r>
      <w:r w:rsidRPr="00742EC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desenvolvidas no âmbito da Casa Legislativa.</w:t>
      </w:r>
    </w:p>
    <w:p w14:paraId="6BA845C6" w14:textId="77777777" w:rsidR="00742EC3" w:rsidRPr="00742EC3" w:rsidRDefault="00742EC3" w:rsidP="00742EC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742EC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 veículo oficial é utilizado de forma frequente para a realização de </w:t>
      </w:r>
      <w:r w:rsidRPr="00742EC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deslocamentos administrativos, entrega de documentos, participação em reuniões, apoio às atividades legislativas e demais demandas institucionais</w:t>
      </w:r>
      <w:r w:rsidRPr="00742EC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sendo indispensável assegurar condições adequadas de uso, segurança e desempenho mecânico, evitando falhas que possam comprometer o regular funcionamento dos serviços públicos.</w:t>
      </w:r>
    </w:p>
    <w:p w14:paraId="3189C0BB" w14:textId="77777777" w:rsidR="00742EC3" w:rsidRPr="00742EC3" w:rsidRDefault="00742EC3" w:rsidP="00742EC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742EC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Registra-se que a manutenção preventiva e corretiva constitui medida essencial para a </w:t>
      </w:r>
      <w:r w:rsidRPr="00742EC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preservação do patrimônio público</w:t>
      </w:r>
      <w:r w:rsidRPr="00742EC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contribuindo para a redução de custos futuros com reparos mais complexos, aumento da vida útil do veículo e garantia da segurança dos usuários, além de assegurar maior eficiência nas atividades desempenhadas pela Câmara Municipal.</w:t>
      </w:r>
    </w:p>
    <w:p w14:paraId="0CB38CE5" w14:textId="77777777" w:rsidR="00742EC3" w:rsidRPr="00742EC3" w:rsidRDefault="00742EC3" w:rsidP="00742EC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742EC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Diante desse cenário, verifica-se a necessidade da contratação dos serviços, incluindo </w:t>
      </w:r>
      <w:r w:rsidRPr="00742EC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troca de óleo e filtro de óleo, fornecimento e substituição de dois pneus, alinhamento, balanceamento e verificação técnica para identificação de eventual vazamento de óleo</w:t>
      </w:r>
      <w:r w:rsidRPr="00742EC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com a realização do reparo necessário </w:t>
      </w:r>
      <w:r w:rsidRPr="00742EC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mediante prévia autorização da Câmara Municipal</w:t>
      </w:r>
      <w:r w:rsidRPr="00742EC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visando proporcionar melhores condições de uso do veículo oficial.</w:t>
      </w:r>
    </w:p>
    <w:p w14:paraId="5F30E131" w14:textId="77777777" w:rsidR="00742EC3" w:rsidRPr="00742EC3" w:rsidRDefault="00742EC3" w:rsidP="00742EC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742EC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Os serviços e materiais a serem contratados deverão observar </w:t>
      </w:r>
      <w:r w:rsidRPr="00742EC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padrões adequados de qualidade, durabilidade e conformidade com as especificações técnicas do fabricante</w:t>
      </w:r>
      <w:r w:rsidRPr="00742EC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conforme detalhamento a ser estabelecido no Termo de Referência.</w:t>
      </w:r>
    </w:p>
    <w:p w14:paraId="713BF0E3" w14:textId="77777777" w:rsidR="00742EC3" w:rsidRPr="00742EC3" w:rsidRDefault="00742EC3" w:rsidP="00742EC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742EC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Esclarece-se que a presente contratação possui finalidade estritamente institucional, voltada à </w:t>
      </w:r>
      <w:r w:rsidRPr="00742EC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 xml:space="preserve">manutenção e conservação de bem público essencial ao funcionamento das atividades </w:t>
      </w:r>
      <w:r w:rsidRPr="00742EC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lastRenderedPageBreak/>
        <w:t>administrativas e legislativas</w:t>
      </w:r>
      <w:r w:rsidRPr="00742EC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não possuindo caráter supérfluo, mas sim o objetivo de garantir a continuidade e eficiência dos serviços prestados pela Câmara Municipal.</w:t>
      </w:r>
    </w:p>
    <w:p w14:paraId="5D51EEA9" w14:textId="3172246F" w:rsidR="004A193E" w:rsidRPr="007B5B3D" w:rsidRDefault="00742EC3" w:rsidP="007B5B3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742EC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ausência da contratação poderá comprometer o funcionamento do veículo oficial, impactando diretamente na execução das atividades institucionais, razão pela qual a contratação pretendida busca assegurar melhores condições operacionais, em conformidade com os princípios da </w:t>
      </w:r>
      <w:r w:rsidRPr="00742EC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legalidade, eficiência, economicidade e interesse público</w:t>
      </w:r>
      <w:r w:rsidRPr="00742EC3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previstos na Lei Federal nº 14.133/2021.</w:t>
      </w:r>
    </w:p>
    <w:p w14:paraId="3AF08516" w14:textId="7DD1B0A3" w:rsidR="00E026C2" w:rsidRPr="00E026C2" w:rsidRDefault="00000000" w:rsidP="00E026C2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14AB973A">
          <v:rect id="_x0000_i1027" style="width:0;height:1.5pt" o:hralign="center" o:bullet="t" o:hrstd="t" o:hr="t" fillcolor="#a0a0a0" stroked="f"/>
        </w:pict>
      </w:r>
    </w:p>
    <w:p w14:paraId="293C4FC1" w14:textId="396C72FB" w:rsidR="002408AA" w:rsidRPr="00180ED4" w:rsidRDefault="004E0D87" w:rsidP="00180ED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Encaminhamento:</w:t>
      </w:r>
      <w:r w:rsidRPr="004E0D8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Encaminho o presente requerimento ao </w:t>
      </w: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Presidente da Câmara Municipal de Albertina/MG</w:t>
      </w:r>
      <w:r w:rsidRPr="004E0D8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para ciência e deliberação quanto à </w:t>
      </w: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autorização da despesa</w:t>
      </w:r>
      <w:r w:rsidRPr="004E0D8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a fim de dar prosseguimento aos trâmites administrativos da </w:t>
      </w: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Dispensa de Licitação nº 0</w:t>
      </w:r>
      <w:r w:rsidR="00B2119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1</w:t>
      </w:r>
      <w:r w:rsidR="00742EC3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4</w:t>
      </w: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/202</w:t>
      </w:r>
      <w:r w:rsidR="00D26C2B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6</w:t>
      </w:r>
      <w:r w:rsidRPr="004E0D8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4DBCA779" w14:textId="3A9C17F4" w:rsidR="00180ED4" w:rsidRPr="00CF5806" w:rsidRDefault="00180ED4" w:rsidP="00180ED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742E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27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742EC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abril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D26C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59719C88" w14:textId="77777777" w:rsidR="00180ED4" w:rsidRPr="00CF5806" w:rsidRDefault="00000000" w:rsidP="00180ED4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2F904BE7">
          <v:rect id="_x0000_i1028" style="width:0;height:1.5pt" o:hralign="center" o:hrstd="t" o:hr="t" fillcolor="#a0a0a0" stroked="f"/>
        </w:pict>
      </w:r>
    </w:p>
    <w:p w14:paraId="293C4FCA" w14:textId="1D99D93F" w:rsidR="002D34A7" w:rsidRPr="001A3354" w:rsidRDefault="00180ED4" w:rsidP="001A335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4E5E6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Presidente da Câmara</w:t>
      </w:r>
    </w:p>
    <w:sectPr w:rsidR="002D34A7" w:rsidRPr="001A3354" w:rsidSect="002D05F0">
      <w:headerReference w:type="default" r:id="rId7"/>
      <w:type w:val="continuous"/>
      <w:pgSz w:w="11900" w:h="16840"/>
      <w:pgMar w:top="1600" w:right="1500" w:bottom="280" w:left="620" w:header="72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78198" w14:textId="77777777" w:rsidR="005F77FB" w:rsidRDefault="005F77FB" w:rsidP="002D05F0">
      <w:r>
        <w:separator/>
      </w:r>
    </w:p>
  </w:endnote>
  <w:endnote w:type="continuationSeparator" w:id="0">
    <w:p w14:paraId="28D91659" w14:textId="77777777" w:rsidR="005F77FB" w:rsidRDefault="005F77FB" w:rsidP="002D0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FD4B2" w14:textId="77777777" w:rsidR="005F77FB" w:rsidRDefault="005F77FB" w:rsidP="002D05F0">
      <w:r>
        <w:separator/>
      </w:r>
    </w:p>
  </w:footnote>
  <w:footnote w:type="continuationSeparator" w:id="0">
    <w:p w14:paraId="21BB4254" w14:textId="77777777" w:rsidR="005F77FB" w:rsidRDefault="005F77FB" w:rsidP="002D0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CE16D" w14:textId="6B741C47" w:rsidR="002D05F0" w:rsidRDefault="002D05F0">
    <w:pPr>
      <w:pStyle w:val="Cabealho"/>
    </w:pPr>
    <w:r>
      <w:rPr>
        <w:noProof/>
      </w:rPr>
      <w:drawing>
        <wp:inline distT="0" distB="0" distL="0" distR="0" wp14:anchorId="606DCB0C" wp14:editId="2D67E7D9">
          <wp:extent cx="6855577" cy="1113155"/>
          <wp:effectExtent l="0" t="0" r="0" b="0"/>
          <wp:docPr id="3" name="Imagem 3" descr="Marca-d´água-Câmara-Municip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Marca-d´água-Câmara-Municipa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1460" cy="1114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180B207" w14:textId="77777777" w:rsidR="002D05F0" w:rsidRDefault="002D05F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34" style="width:0;height:1.5pt" o:hralign="center" o:bullet="t" o:hrstd="t" o:hr="t" fillcolor="#a0a0a0" stroked="f"/>
    </w:pict>
  </w:numPicBullet>
  <w:abstractNum w:abstractNumId="0" w15:restartNumberingAfterBreak="0">
    <w:nsid w:val="0D3E4428"/>
    <w:multiLevelType w:val="multilevel"/>
    <w:tmpl w:val="F378F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A83529"/>
    <w:multiLevelType w:val="multilevel"/>
    <w:tmpl w:val="39DC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DB6457"/>
    <w:multiLevelType w:val="multilevel"/>
    <w:tmpl w:val="4A949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AF7D20"/>
    <w:multiLevelType w:val="hybridMultilevel"/>
    <w:tmpl w:val="37F29E1C"/>
    <w:lvl w:ilvl="0" w:tplc="BE02050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22968"/>
    <w:multiLevelType w:val="hybridMultilevel"/>
    <w:tmpl w:val="88BCF4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37DC9"/>
    <w:multiLevelType w:val="hybridMultilevel"/>
    <w:tmpl w:val="C7A21A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071BE"/>
    <w:multiLevelType w:val="multilevel"/>
    <w:tmpl w:val="C8F4D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057AD2"/>
    <w:multiLevelType w:val="multilevel"/>
    <w:tmpl w:val="25385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550FBF"/>
    <w:multiLevelType w:val="hybridMultilevel"/>
    <w:tmpl w:val="35964C1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8506CD"/>
    <w:multiLevelType w:val="multilevel"/>
    <w:tmpl w:val="F90CC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"/>
      <w:lvlJc w:val="left"/>
      <w:pPr>
        <w:ind w:left="1800" w:hanging="36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7FB62D37"/>
    <w:multiLevelType w:val="hybridMultilevel"/>
    <w:tmpl w:val="9B9C3F48"/>
    <w:lvl w:ilvl="0" w:tplc="896A356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345563">
    <w:abstractNumId w:val="2"/>
  </w:num>
  <w:num w:numId="2" w16cid:durableId="107166954">
    <w:abstractNumId w:val="5"/>
  </w:num>
  <w:num w:numId="3" w16cid:durableId="1349407293">
    <w:abstractNumId w:val="9"/>
  </w:num>
  <w:num w:numId="4" w16cid:durableId="355085047">
    <w:abstractNumId w:val="0"/>
  </w:num>
  <w:num w:numId="5" w16cid:durableId="1671331815">
    <w:abstractNumId w:val="7"/>
  </w:num>
  <w:num w:numId="6" w16cid:durableId="1906379197">
    <w:abstractNumId w:val="10"/>
  </w:num>
  <w:num w:numId="7" w16cid:durableId="337082162">
    <w:abstractNumId w:val="3"/>
  </w:num>
  <w:num w:numId="8" w16cid:durableId="1386026757">
    <w:abstractNumId w:val="1"/>
  </w:num>
  <w:num w:numId="9" w16cid:durableId="1721517779">
    <w:abstractNumId w:val="4"/>
  </w:num>
  <w:num w:numId="10" w16cid:durableId="329060844">
    <w:abstractNumId w:val="8"/>
  </w:num>
  <w:num w:numId="11" w16cid:durableId="18395408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8AA"/>
    <w:rsid w:val="00003451"/>
    <w:rsid w:val="00010453"/>
    <w:rsid w:val="00011B93"/>
    <w:rsid w:val="00030CC2"/>
    <w:rsid w:val="00062B7B"/>
    <w:rsid w:val="00067D21"/>
    <w:rsid w:val="00092D56"/>
    <w:rsid w:val="000D50C0"/>
    <w:rsid w:val="000F0A91"/>
    <w:rsid w:val="0010282F"/>
    <w:rsid w:val="00104F57"/>
    <w:rsid w:val="00113D44"/>
    <w:rsid w:val="001176A5"/>
    <w:rsid w:val="0013036E"/>
    <w:rsid w:val="001473F0"/>
    <w:rsid w:val="00175E0C"/>
    <w:rsid w:val="00180ED4"/>
    <w:rsid w:val="00185620"/>
    <w:rsid w:val="001A3354"/>
    <w:rsid w:val="001E7C8A"/>
    <w:rsid w:val="001F1AE3"/>
    <w:rsid w:val="001F32AB"/>
    <w:rsid w:val="001F3A94"/>
    <w:rsid w:val="001F7726"/>
    <w:rsid w:val="00215787"/>
    <w:rsid w:val="00221399"/>
    <w:rsid w:val="00234AB5"/>
    <w:rsid w:val="002408AA"/>
    <w:rsid w:val="002610E9"/>
    <w:rsid w:val="00266E5C"/>
    <w:rsid w:val="002832DA"/>
    <w:rsid w:val="00287DBD"/>
    <w:rsid w:val="002D05F0"/>
    <w:rsid w:val="002D34A7"/>
    <w:rsid w:val="002E5E23"/>
    <w:rsid w:val="003254C1"/>
    <w:rsid w:val="00343C7F"/>
    <w:rsid w:val="003579D2"/>
    <w:rsid w:val="00360BE2"/>
    <w:rsid w:val="00362710"/>
    <w:rsid w:val="003669CC"/>
    <w:rsid w:val="0036760A"/>
    <w:rsid w:val="00381F29"/>
    <w:rsid w:val="003939DA"/>
    <w:rsid w:val="003A011D"/>
    <w:rsid w:val="003C08EF"/>
    <w:rsid w:val="003F7025"/>
    <w:rsid w:val="00416643"/>
    <w:rsid w:val="004168E2"/>
    <w:rsid w:val="004302DA"/>
    <w:rsid w:val="00446B64"/>
    <w:rsid w:val="004631B9"/>
    <w:rsid w:val="0046566A"/>
    <w:rsid w:val="00472AE2"/>
    <w:rsid w:val="00472DB5"/>
    <w:rsid w:val="004749BB"/>
    <w:rsid w:val="004756C2"/>
    <w:rsid w:val="004A193E"/>
    <w:rsid w:val="004A6BC6"/>
    <w:rsid w:val="004C11BA"/>
    <w:rsid w:val="004E0D87"/>
    <w:rsid w:val="004E5E64"/>
    <w:rsid w:val="004F6C79"/>
    <w:rsid w:val="00503C76"/>
    <w:rsid w:val="00510D3B"/>
    <w:rsid w:val="0054237E"/>
    <w:rsid w:val="0054307A"/>
    <w:rsid w:val="0054535E"/>
    <w:rsid w:val="005631A6"/>
    <w:rsid w:val="005711B7"/>
    <w:rsid w:val="0057266A"/>
    <w:rsid w:val="00591EAC"/>
    <w:rsid w:val="00595319"/>
    <w:rsid w:val="005972AD"/>
    <w:rsid w:val="005A0E0A"/>
    <w:rsid w:val="005F3E2C"/>
    <w:rsid w:val="005F77FB"/>
    <w:rsid w:val="00602600"/>
    <w:rsid w:val="0061154C"/>
    <w:rsid w:val="006145EA"/>
    <w:rsid w:val="00621717"/>
    <w:rsid w:val="00630AED"/>
    <w:rsid w:val="00632FE9"/>
    <w:rsid w:val="006345AB"/>
    <w:rsid w:val="00635DED"/>
    <w:rsid w:val="006428A7"/>
    <w:rsid w:val="0065108D"/>
    <w:rsid w:val="006A0AA0"/>
    <w:rsid w:val="006E1E55"/>
    <w:rsid w:val="006F4781"/>
    <w:rsid w:val="00705832"/>
    <w:rsid w:val="00720104"/>
    <w:rsid w:val="00732AF8"/>
    <w:rsid w:val="0074011B"/>
    <w:rsid w:val="00742EC3"/>
    <w:rsid w:val="007463AA"/>
    <w:rsid w:val="007542CF"/>
    <w:rsid w:val="007611C5"/>
    <w:rsid w:val="00782DBC"/>
    <w:rsid w:val="00791591"/>
    <w:rsid w:val="007B5B3D"/>
    <w:rsid w:val="007C4270"/>
    <w:rsid w:val="00826495"/>
    <w:rsid w:val="00830F9F"/>
    <w:rsid w:val="00831B9D"/>
    <w:rsid w:val="0084366B"/>
    <w:rsid w:val="008768C9"/>
    <w:rsid w:val="00964D52"/>
    <w:rsid w:val="009654EF"/>
    <w:rsid w:val="009834D3"/>
    <w:rsid w:val="009A4D6E"/>
    <w:rsid w:val="009A6836"/>
    <w:rsid w:val="009D0C9E"/>
    <w:rsid w:val="009F54BE"/>
    <w:rsid w:val="00A050D8"/>
    <w:rsid w:val="00A16DB1"/>
    <w:rsid w:val="00A37951"/>
    <w:rsid w:val="00A447B5"/>
    <w:rsid w:val="00A5169B"/>
    <w:rsid w:val="00A726CD"/>
    <w:rsid w:val="00A766F6"/>
    <w:rsid w:val="00A87668"/>
    <w:rsid w:val="00AA4488"/>
    <w:rsid w:val="00AA48F4"/>
    <w:rsid w:val="00AC1B0A"/>
    <w:rsid w:val="00AF4215"/>
    <w:rsid w:val="00B2119D"/>
    <w:rsid w:val="00B21F6C"/>
    <w:rsid w:val="00B23458"/>
    <w:rsid w:val="00B61B87"/>
    <w:rsid w:val="00B6526F"/>
    <w:rsid w:val="00B72107"/>
    <w:rsid w:val="00BB21AF"/>
    <w:rsid w:val="00BC10C5"/>
    <w:rsid w:val="00BD7F9D"/>
    <w:rsid w:val="00BE2E8B"/>
    <w:rsid w:val="00C04AB2"/>
    <w:rsid w:val="00C2290D"/>
    <w:rsid w:val="00C32824"/>
    <w:rsid w:val="00C52732"/>
    <w:rsid w:val="00C54BBF"/>
    <w:rsid w:val="00C731EB"/>
    <w:rsid w:val="00C82E26"/>
    <w:rsid w:val="00CB4E1C"/>
    <w:rsid w:val="00CC0DAA"/>
    <w:rsid w:val="00CD411B"/>
    <w:rsid w:val="00CD719E"/>
    <w:rsid w:val="00CF72E3"/>
    <w:rsid w:val="00D078D1"/>
    <w:rsid w:val="00D13864"/>
    <w:rsid w:val="00D16B42"/>
    <w:rsid w:val="00D26C2B"/>
    <w:rsid w:val="00D27F99"/>
    <w:rsid w:val="00D51279"/>
    <w:rsid w:val="00D676FB"/>
    <w:rsid w:val="00D867B5"/>
    <w:rsid w:val="00E026C2"/>
    <w:rsid w:val="00E02CD0"/>
    <w:rsid w:val="00E05852"/>
    <w:rsid w:val="00E11EBB"/>
    <w:rsid w:val="00E2689E"/>
    <w:rsid w:val="00E4451B"/>
    <w:rsid w:val="00E47BA3"/>
    <w:rsid w:val="00E47F0A"/>
    <w:rsid w:val="00E77708"/>
    <w:rsid w:val="00E919A6"/>
    <w:rsid w:val="00E91E1A"/>
    <w:rsid w:val="00E93C66"/>
    <w:rsid w:val="00EC2DD6"/>
    <w:rsid w:val="00ED4B8D"/>
    <w:rsid w:val="00EE5A55"/>
    <w:rsid w:val="00EE66B2"/>
    <w:rsid w:val="00EF47FE"/>
    <w:rsid w:val="00EF7C64"/>
    <w:rsid w:val="00F116D8"/>
    <w:rsid w:val="00F1648B"/>
    <w:rsid w:val="00F170B7"/>
    <w:rsid w:val="00F27067"/>
    <w:rsid w:val="00F35873"/>
    <w:rsid w:val="00F45910"/>
    <w:rsid w:val="00F46600"/>
    <w:rsid w:val="00F54EE0"/>
    <w:rsid w:val="00F91B30"/>
    <w:rsid w:val="00F976A7"/>
    <w:rsid w:val="00FB49C0"/>
    <w:rsid w:val="00FC22E8"/>
    <w:rsid w:val="00FC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3C4F71"/>
  <w15:docId w15:val="{26DCA7D2-6532-4E99-BB62-DB995F592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408AA"/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link w:val="Ttulo3Char"/>
    <w:uiPriority w:val="9"/>
    <w:qFormat/>
    <w:rsid w:val="004E0D87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408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2408AA"/>
    <w:rPr>
      <w:sz w:val="23"/>
      <w:szCs w:val="23"/>
    </w:rPr>
  </w:style>
  <w:style w:type="paragraph" w:styleId="PargrafodaLista">
    <w:name w:val="List Paragraph"/>
    <w:basedOn w:val="Normal"/>
    <w:uiPriority w:val="1"/>
    <w:qFormat/>
    <w:rsid w:val="002408AA"/>
  </w:style>
  <w:style w:type="paragraph" w:customStyle="1" w:styleId="TableParagraph">
    <w:name w:val="Table Paragraph"/>
    <w:basedOn w:val="Normal"/>
    <w:uiPriority w:val="1"/>
    <w:qFormat/>
    <w:rsid w:val="002408AA"/>
    <w:pPr>
      <w:jc w:val="center"/>
    </w:pPr>
  </w:style>
  <w:style w:type="paragraph" w:styleId="Cabealho">
    <w:name w:val="header"/>
    <w:basedOn w:val="Normal"/>
    <w:link w:val="CabealhoChar"/>
    <w:uiPriority w:val="99"/>
    <w:rsid w:val="0046566A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6566A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3579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3579D2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4E0D87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styleId="nfase">
    <w:name w:val="Emphasis"/>
    <w:basedOn w:val="Fontepargpadro"/>
    <w:uiPriority w:val="20"/>
    <w:qFormat/>
    <w:rsid w:val="004E0D87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2D05F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D05F0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4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7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05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0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3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2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6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25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6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40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3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561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Requerimento de Aquisição 007 2024.xlsx</vt:lpstr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Requerimento de Aquisição 007 2024.xlsx</dc:title>
  <dc:creator>Camara</dc:creator>
  <cp:lastModifiedBy>camaracontratos@outlook.com</cp:lastModifiedBy>
  <cp:revision>164</cp:revision>
  <cp:lastPrinted>2026-02-11T11:56:00Z</cp:lastPrinted>
  <dcterms:created xsi:type="dcterms:W3CDTF">2024-03-25T22:01:00Z</dcterms:created>
  <dcterms:modified xsi:type="dcterms:W3CDTF">2026-05-04T12:07:00Z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Google Sheets</vt:lpwstr>
  </property>
</Properties>
</file>